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7" w:rsidRPr="00FA00BB" w:rsidRDefault="00195DF7" w:rsidP="00962050">
      <w:pPr>
        <w:spacing w:after="240" w:line="300" w:lineRule="auto"/>
        <w:jc w:val="center"/>
        <w:rPr>
          <w:b/>
          <w:bCs/>
        </w:rPr>
      </w:pPr>
      <w:r w:rsidRPr="00167AF3">
        <w:rPr>
          <w:b/>
          <w:bCs/>
        </w:rPr>
        <w:t xml:space="preserve">ZASADY </w:t>
      </w:r>
      <w:r w:rsidRPr="002732EB">
        <w:rPr>
          <w:b/>
          <w:bCs/>
        </w:rPr>
        <w:t xml:space="preserve">KORZYSTANIA Z </w:t>
      </w:r>
      <w:r>
        <w:rPr>
          <w:b/>
          <w:bCs/>
        </w:rPr>
        <w:t xml:space="preserve">MIEJSKICH </w:t>
      </w:r>
      <w:r w:rsidRPr="002732EB">
        <w:rPr>
          <w:b/>
          <w:bCs/>
        </w:rPr>
        <w:t xml:space="preserve">OBIEKTÓW </w:t>
      </w:r>
      <w:r w:rsidRPr="00CD0646">
        <w:rPr>
          <w:b/>
          <w:bCs/>
        </w:rPr>
        <w:t>SPORTOWYCH ZARZ</w:t>
      </w:r>
      <w:r w:rsidRPr="00FA00BB">
        <w:rPr>
          <w:b/>
          <w:bCs/>
        </w:rPr>
        <w:t>ĄDZANYCH PRZEZ JEDNOSTKI ORGANIZACYJNE M.ST. WARSZAWY DZIAŁAJĄCE W OBSZARZE SPORTU I</w:t>
      </w:r>
      <w:r>
        <w:rPr>
          <w:b/>
          <w:bCs/>
        </w:rPr>
        <w:t> </w:t>
      </w:r>
      <w:r w:rsidRPr="00FA00BB">
        <w:rPr>
          <w:b/>
          <w:bCs/>
        </w:rPr>
        <w:t xml:space="preserve">REKREACJI W TRAKCIE </w:t>
      </w:r>
      <w:r>
        <w:rPr>
          <w:b/>
          <w:bCs/>
        </w:rPr>
        <w:br/>
      </w:r>
      <w:r w:rsidRPr="00962050">
        <w:rPr>
          <w:b/>
          <w:bCs/>
          <w:u w:val="single"/>
        </w:rPr>
        <w:t>WARSZAWSKIEJ AKCJI „ZIMA</w:t>
      </w:r>
      <w:r>
        <w:rPr>
          <w:b/>
          <w:bCs/>
          <w:u w:val="single"/>
        </w:rPr>
        <w:t xml:space="preserve"> W MIEŚCIE”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357"/>
        <w:jc w:val="both"/>
        <w:rPr>
          <w:lang w:eastAsia="pl-PL"/>
        </w:rPr>
      </w:pPr>
      <w:r w:rsidRPr="005B3274">
        <w:t xml:space="preserve">Uczestnikami Warszawskiej Akcji „Zima w Mieście” </w:t>
      </w:r>
      <w:r>
        <w:t xml:space="preserve">w obiektach Ursynowskiego Centrum Sportu i Rekreacji (zwanego dalej UCSiR) </w:t>
      </w:r>
      <w:r w:rsidRPr="005B3274">
        <w:t>mogą być</w:t>
      </w:r>
      <w:r>
        <w:t xml:space="preserve"> </w:t>
      </w:r>
      <w:r w:rsidRPr="00694D95">
        <w:rPr>
          <w:lang w:eastAsia="pl-PL"/>
        </w:rPr>
        <w:t xml:space="preserve">dzieci i młodzież ze szkół </w:t>
      </w:r>
      <w:r>
        <w:rPr>
          <w:lang w:eastAsia="pl-PL"/>
        </w:rPr>
        <w:t>z</w:t>
      </w:r>
      <w:r w:rsidRPr="00CD0646">
        <w:rPr>
          <w:lang w:eastAsia="pl-PL"/>
        </w:rPr>
        <w:t xml:space="preserve"> terenu </w:t>
      </w:r>
      <w:r>
        <w:rPr>
          <w:lang w:eastAsia="pl-PL"/>
        </w:rPr>
        <w:t xml:space="preserve">Miasta </w:t>
      </w:r>
      <w:r w:rsidRPr="00CD0646">
        <w:rPr>
          <w:lang w:eastAsia="pl-PL"/>
        </w:rPr>
        <w:t xml:space="preserve">st. Warszawy </w:t>
      </w:r>
      <w:r w:rsidRPr="002732EB">
        <w:rPr>
          <w:lang w:eastAsia="pl-PL"/>
        </w:rPr>
        <w:t>po</w:t>
      </w:r>
      <w:r>
        <w:rPr>
          <w:lang w:eastAsia="pl-PL"/>
        </w:rPr>
        <w:t>siadające</w:t>
      </w:r>
      <w:r w:rsidRPr="002732EB">
        <w:rPr>
          <w:lang w:eastAsia="pl-PL"/>
        </w:rPr>
        <w:t xml:space="preserve"> ważn</w:t>
      </w:r>
      <w:r>
        <w:rPr>
          <w:lang w:eastAsia="pl-PL"/>
        </w:rPr>
        <w:t>ą</w:t>
      </w:r>
      <w:r w:rsidRPr="002732EB">
        <w:rPr>
          <w:lang w:eastAsia="pl-PL"/>
        </w:rPr>
        <w:t xml:space="preserve"> legitymacj</w:t>
      </w:r>
      <w:r>
        <w:rPr>
          <w:lang w:eastAsia="pl-PL"/>
        </w:rPr>
        <w:t>ę</w:t>
      </w:r>
      <w:r w:rsidRPr="002732EB">
        <w:rPr>
          <w:lang w:eastAsia="pl-PL"/>
        </w:rPr>
        <w:t xml:space="preserve"> szkoln</w:t>
      </w:r>
      <w:r>
        <w:rPr>
          <w:lang w:eastAsia="pl-PL"/>
        </w:rPr>
        <w:t xml:space="preserve">ą. 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/>
        <w:jc w:val="both"/>
        <w:rPr>
          <w:lang w:eastAsia="pl-PL"/>
        </w:rPr>
      </w:pPr>
      <w:r>
        <w:rPr>
          <w:lang w:eastAsia="pl-PL"/>
        </w:rPr>
        <w:t xml:space="preserve">Korzystanie z obiektów </w:t>
      </w:r>
      <w:r>
        <w:t xml:space="preserve">UCSiR w czasie trwania </w:t>
      </w:r>
      <w:r w:rsidRPr="005B3274">
        <w:t>Warszawskiej Akcji „Zima w Mieście”</w:t>
      </w:r>
      <w:r>
        <w:t xml:space="preserve"> </w:t>
      </w:r>
      <w:r w:rsidRPr="00F87E4A">
        <w:rPr>
          <w:b/>
          <w:bCs/>
        </w:rPr>
        <w:t>dla osób, o których mowa w pkt. 1,</w:t>
      </w:r>
      <w:r>
        <w:t xml:space="preserve"> </w:t>
      </w:r>
      <w:r w:rsidRPr="00F87E4A">
        <w:rPr>
          <w:b/>
          <w:bCs/>
        </w:rPr>
        <w:t>jest nieodpłatne</w:t>
      </w:r>
      <w:r>
        <w:t xml:space="preserve">.  </w:t>
      </w:r>
    </w:p>
    <w:p w:rsidR="00195DF7" w:rsidRPr="005B3274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/>
        <w:jc w:val="both"/>
        <w:rPr>
          <w:lang w:eastAsia="pl-PL"/>
        </w:rPr>
      </w:pPr>
      <w:r>
        <w:t xml:space="preserve">Z obiektów UCSiR podczas Warszawskiej Akcji „Zima w Mieście”, osoby, o których mowa w pkt. 1 powyżej, </w:t>
      </w:r>
      <w:r w:rsidRPr="005B3274">
        <w:t>mogą korzystać</w:t>
      </w:r>
      <w:r>
        <w:t xml:space="preserve"> w następujący sposób</w:t>
      </w:r>
      <w:r w:rsidRPr="005B3274">
        <w:t>:</w:t>
      </w:r>
    </w:p>
    <w:p w:rsidR="00195DF7" w:rsidRDefault="00195DF7" w:rsidP="00912C38">
      <w:pPr>
        <w:numPr>
          <w:ilvl w:val="0"/>
          <w:numId w:val="9"/>
        </w:numPr>
        <w:spacing w:after="240" w:line="300" w:lineRule="auto"/>
        <w:ind w:left="584" w:hanging="357"/>
        <w:jc w:val="both"/>
        <w:rPr>
          <w:lang w:eastAsia="pl-PL"/>
        </w:rPr>
      </w:pPr>
      <w:r>
        <w:t>indywidualnie, z zastrzeżeniem, że w</w:t>
      </w:r>
      <w:r w:rsidRPr="005B3274">
        <w:rPr>
          <w:lang w:eastAsia="pl-PL"/>
        </w:rPr>
        <w:t xml:space="preserve"> przypadku uczniów poniżej 13 roku życia, korzystanie z obiektów jest możliwe</w:t>
      </w:r>
      <w:r w:rsidRPr="005B3274">
        <w:t xml:space="preserve"> wyłącznie pod opieką osoby pe</w:t>
      </w:r>
      <w:r>
        <w:t>łnoletniej;</w:t>
      </w:r>
    </w:p>
    <w:p w:rsidR="00195DF7" w:rsidRDefault="00195DF7" w:rsidP="00912C38">
      <w:pPr>
        <w:numPr>
          <w:ilvl w:val="0"/>
          <w:numId w:val="9"/>
        </w:numPr>
        <w:spacing w:after="240" w:line="300" w:lineRule="auto"/>
        <w:ind w:left="584" w:hanging="357"/>
        <w:jc w:val="both"/>
        <w:rPr>
          <w:lang w:eastAsia="pl-PL"/>
        </w:rPr>
      </w:pPr>
      <w:r>
        <w:rPr>
          <w:lang w:eastAsia="pl-PL"/>
        </w:rPr>
        <w:t xml:space="preserve">w formie </w:t>
      </w:r>
      <w:r w:rsidRPr="00694D95">
        <w:t>grup zorganizowan</w:t>
      </w:r>
      <w:r>
        <w:t>ych</w:t>
      </w:r>
      <w:r w:rsidRPr="00694D95">
        <w:t xml:space="preserve"> pod opieką osób uprawnionych, które ponoszą odpowiedzialność</w:t>
      </w:r>
      <w:r>
        <w:t xml:space="preserve"> </w:t>
      </w:r>
      <w:r>
        <w:br/>
      </w:r>
      <w:r w:rsidRPr="005E4521">
        <w:rPr>
          <w:color w:val="0A0A0A"/>
        </w:rPr>
        <w:t xml:space="preserve">za zachowanie </w:t>
      </w:r>
      <w:r>
        <w:rPr>
          <w:color w:val="0A0A0A"/>
        </w:rPr>
        <w:t>uczestników grupy</w:t>
      </w:r>
      <w:r w:rsidRPr="005E4521">
        <w:rPr>
          <w:color w:val="0A0A0A"/>
        </w:rPr>
        <w:t xml:space="preserve"> or</w:t>
      </w:r>
      <w:r>
        <w:rPr>
          <w:color w:val="0A0A0A"/>
        </w:rPr>
        <w:t xml:space="preserve">az </w:t>
      </w:r>
      <w:r w:rsidRPr="005E4521">
        <w:rPr>
          <w:color w:val="0A0A0A"/>
        </w:rPr>
        <w:t xml:space="preserve">za ewentualne szkody </w:t>
      </w:r>
      <w:r>
        <w:rPr>
          <w:color w:val="0A0A0A"/>
        </w:rPr>
        <w:t xml:space="preserve">powstałe </w:t>
      </w:r>
      <w:r w:rsidRPr="005E4521">
        <w:rPr>
          <w:color w:val="0A0A0A"/>
        </w:rPr>
        <w:t>podczas przebywania</w:t>
      </w:r>
      <w:r>
        <w:rPr>
          <w:color w:val="0A0A0A"/>
        </w:rPr>
        <w:t xml:space="preserve"> grupy</w:t>
      </w:r>
      <w:r w:rsidRPr="005E4521">
        <w:rPr>
          <w:color w:val="0A0A0A"/>
        </w:rPr>
        <w:t xml:space="preserve"> </w:t>
      </w:r>
      <w:r>
        <w:rPr>
          <w:color w:val="0A0A0A"/>
        </w:rPr>
        <w:br/>
      </w:r>
      <w:r w:rsidRPr="005E4521">
        <w:rPr>
          <w:color w:val="0A0A0A"/>
        </w:rPr>
        <w:t xml:space="preserve">na terenie </w:t>
      </w:r>
      <w:r>
        <w:rPr>
          <w:color w:val="0A0A0A"/>
        </w:rPr>
        <w:t>obiektu</w:t>
      </w:r>
      <w:r>
        <w:t xml:space="preserve"> UCSiR</w:t>
      </w:r>
      <w:r w:rsidRPr="00694D95">
        <w:t xml:space="preserve">. </w:t>
      </w:r>
    </w:p>
    <w:p w:rsidR="00195DF7" w:rsidRDefault="00195DF7" w:rsidP="007663D8">
      <w:pPr>
        <w:numPr>
          <w:ilvl w:val="0"/>
          <w:numId w:val="8"/>
        </w:numPr>
        <w:spacing w:after="240" w:line="300" w:lineRule="auto"/>
        <w:ind w:left="0" w:hanging="357"/>
        <w:jc w:val="both"/>
        <w:rPr>
          <w:lang w:eastAsia="pl-PL"/>
        </w:rPr>
      </w:pPr>
      <w:r>
        <w:t xml:space="preserve">Z obiektów </w:t>
      </w:r>
      <w:r w:rsidRPr="00694D95">
        <w:t>pły</w:t>
      </w:r>
      <w:r w:rsidRPr="00A95976">
        <w:t xml:space="preserve">walni </w:t>
      </w:r>
      <w:r>
        <w:t xml:space="preserve">mogą </w:t>
      </w:r>
      <w:r w:rsidRPr="00694D95">
        <w:t>korzysta</w:t>
      </w:r>
      <w:r>
        <w:t>ć</w:t>
      </w:r>
      <w:r w:rsidRPr="00694D95">
        <w:t xml:space="preserve"> </w:t>
      </w:r>
      <w:r w:rsidRPr="00D8644B">
        <w:t>wyłącznie osoby posiadające podstawowe umiejętności pływackie.</w:t>
      </w:r>
    </w:p>
    <w:p w:rsidR="00195DF7" w:rsidRPr="005B3274" w:rsidRDefault="00195DF7" w:rsidP="007663D8">
      <w:pPr>
        <w:numPr>
          <w:ilvl w:val="0"/>
          <w:numId w:val="8"/>
        </w:numPr>
        <w:spacing w:after="240" w:line="300" w:lineRule="auto"/>
        <w:ind w:left="0" w:hanging="357"/>
        <w:jc w:val="both"/>
        <w:rPr>
          <w:lang w:eastAsia="pl-PL"/>
        </w:rPr>
      </w:pPr>
      <w:r w:rsidRPr="005B3274">
        <w:t xml:space="preserve">Osoba </w:t>
      </w:r>
      <w:r>
        <w:t xml:space="preserve">sprawująca opiekę nad </w:t>
      </w:r>
      <w:r w:rsidRPr="005B3274">
        <w:t>uczni</w:t>
      </w:r>
      <w:r>
        <w:t>em</w:t>
      </w:r>
      <w:r w:rsidRPr="005B3274">
        <w:t xml:space="preserve"> poniżej 13 roku życia przed skorzystaniem z Pływalni zobowiązan</w:t>
      </w:r>
      <w:r>
        <w:t>a</w:t>
      </w:r>
      <w:r w:rsidRPr="005B3274">
        <w:t xml:space="preserve"> jest wykupić </w:t>
      </w:r>
      <w:r w:rsidRPr="00F87E4A">
        <w:rPr>
          <w:b/>
          <w:bCs/>
        </w:rPr>
        <w:t xml:space="preserve">„Bilet Rodzica/Opiekuna dziecka do lat 13” </w:t>
      </w:r>
      <w:r w:rsidRPr="005B3274">
        <w:t xml:space="preserve">w cenie </w:t>
      </w:r>
      <w:r w:rsidRPr="00F87E4A">
        <w:rPr>
          <w:b/>
          <w:bCs/>
        </w:rPr>
        <w:t>6,00 zł/za 60 minut</w:t>
      </w:r>
      <w:r>
        <w:rPr>
          <w:b/>
          <w:bCs/>
        </w:rPr>
        <w:t xml:space="preserve">. </w:t>
      </w:r>
      <w:r w:rsidRPr="00F87E4A">
        <w:t>P</w:t>
      </w:r>
      <w:r w:rsidRPr="005B3274">
        <w:t xml:space="preserve">o przekroczeniu czasu </w:t>
      </w:r>
      <w:r>
        <w:t xml:space="preserve">należy uiścić </w:t>
      </w:r>
      <w:r w:rsidRPr="005B3274">
        <w:t>dopłat</w:t>
      </w:r>
      <w:r>
        <w:t>ę</w:t>
      </w:r>
      <w:r w:rsidRPr="005B3274">
        <w:t xml:space="preserve"> zgodnie z cennikiem. 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284"/>
        <w:jc w:val="both"/>
      </w:pPr>
      <w:r w:rsidRPr="005B3274">
        <w:t>Grupy zorganizowane uczestniczą w zajęciach na podstawie wcześniejszego pisemnego zgłoszenia uczestnictwa.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284"/>
        <w:jc w:val="both"/>
      </w:pPr>
      <w:r>
        <w:t>Z</w:t>
      </w:r>
      <w:r w:rsidRPr="00CD0646">
        <w:t>gody na korzystanie z Feryjnych Placówek Zajęć Specjalistycznych</w:t>
      </w:r>
      <w:r>
        <w:t xml:space="preserve"> przez grupy zorganizowane </w:t>
      </w:r>
      <w:r w:rsidRPr="00FA00BB">
        <w:t xml:space="preserve">z organizacji pozarządowych lub instytucji zapewniających nieodpłatne formy organizacji czasu wolnego uczniów podczas ferii, udzielają, po weryfikacji, koordynatorzy Akcji w </w:t>
      </w:r>
      <w:r>
        <w:t>D</w:t>
      </w:r>
      <w:r w:rsidRPr="00FA00BB">
        <w:t xml:space="preserve">zielnicach, w których dana organizacja prowadzi swoją </w:t>
      </w:r>
      <w:r w:rsidRPr="00694D95">
        <w:t>działalność</w:t>
      </w:r>
      <w:r>
        <w:t xml:space="preserve">. </w:t>
      </w:r>
      <w:r w:rsidRPr="00694D95">
        <w:t xml:space="preserve"> </w:t>
      </w:r>
    </w:p>
    <w:p w:rsidR="00195DF7" w:rsidRPr="002732EB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284"/>
        <w:jc w:val="both"/>
        <w:rPr>
          <w:color w:val="000000"/>
          <w:lang w:eastAsia="pl-PL"/>
        </w:rPr>
      </w:pPr>
      <w:r w:rsidRPr="00A95976">
        <w:rPr>
          <w:color w:val="000000"/>
          <w:lang w:eastAsia="pl-PL"/>
        </w:rPr>
        <w:t>Grupy zorganizowane bez</w:t>
      </w:r>
      <w:r>
        <w:rPr>
          <w:color w:val="000000"/>
          <w:lang w:eastAsia="pl-PL"/>
        </w:rPr>
        <w:t xml:space="preserve"> opiekuna nie będą wpuszczone do obiektów UCSiR. 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284"/>
        <w:jc w:val="both"/>
        <w:rPr>
          <w:color w:val="000000"/>
          <w:lang w:eastAsia="pl-PL"/>
        </w:rPr>
      </w:pPr>
      <w:r w:rsidRPr="00942AB5">
        <w:rPr>
          <w:color w:val="000000"/>
          <w:lang w:eastAsia="pl-PL"/>
        </w:rPr>
        <w:t>Korzystanie z obiektów</w:t>
      </w:r>
      <w:r>
        <w:rPr>
          <w:color w:val="000000"/>
          <w:lang w:eastAsia="pl-PL"/>
        </w:rPr>
        <w:t xml:space="preserve"> UCSiR</w:t>
      </w:r>
      <w:r w:rsidRPr="00942AB5">
        <w:rPr>
          <w:color w:val="000000"/>
          <w:lang w:eastAsia="pl-PL"/>
        </w:rPr>
        <w:t xml:space="preserve"> odbywa się na podstawie właściwego dla danego obiektu regulaminu oraz zgodnie </w:t>
      </w:r>
      <w:r>
        <w:rPr>
          <w:color w:val="000000"/>
          <w:lang w:eastAsia="pl-PL"/>
        </w:rPr>
        <w:br/>
      </w:r>
      <w:r w:rsidRPr="00942AB5">
        <w:rPr>
          <w:color w:val="000000"/>
          <w:lang w:eastAsia="pl-PL"/>
        </w:rPr>
        <w:t>z harm</w:t>
      </w:r>
      <w:r>
        <w:rPr>
          <w:color w:val="000000"/>
          <w:lang w:eastAsia="pl-PL"/>
        </w:rPr>
        <w:t xml:space="preserve">onogramem udostępniania obiektów UCSiR podczas Warszawskiej Akcji „Zima w Mieście”. </w:t>
      </w:r>
    </w:p>
    <w:p w:rsidR="00195DF7" w:rsidRDefault="00195DF7" w:rsidP="007663D8">
      <w:pPr>
        <w:pStyle w:val="ListParagraph"/>
        <w:numPr>
          <w:ilvl w:val="0"/>
          <w:numId w:val="8"/>
        </w:numPr>
        <w:spacing w:after="240" w:line="300" w:lineRule="auto"/>
        <w:ind w:left="0" w:hanging="284"/>
        <w:jc w:val="both"/>
        <w:rPr>
          <w:color w:val="000000"/>
          <w:lang w:eastAsia="pl-PL"/>
        </w:rPr>
      </w:pPr>
      <w:r w:rsidRPr="00942AB5">
        <w:rPr>
          <w:color w:val="000000"/>
          <w:lang w:eastAsia="pl-PL"/>
        </w:rPr>
        <w:t>Każdy uczestnik</w:t>
      </w:r>
      <w:r>
        <w:rPr>
          <w:color w:val="000000"/>
          <w:lang w:eastAsia="pl-PL"/>
        </w:rPr>
        <w:t>, opiekun grupy zorganizowanej</w:t>
      </w:r>
      <w:r w:rsidRPr="00942AB5"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t>oraz o</w:t>
      </w:r>
      <w:bookmarkStart w:id="0" w:name="_GoBack"/>
      <w:bookmarkEnd w:id="0"/>
      <w:r>
        <w:rPr>
          <w:color w:val="000000"/>
          <w:lang w:eastAsia="pl-PL"/>
        </w:rPr>
        <w:t xml:space="preserve">piekun ucznia poniżej 13 roku życia, </w:t>
      </w:r>
      <w:r w:rsidRPr="00942AB5">
        <w:rPr>
          <w:color w:val="000000"/>
          <w:lang w:eastAsia="pl-PL"/>
        </w:rPr>
        <w:t xml:space="preserve">korzystający </w:t>
      </w:r>
      <w:r>
        <w:rPr>
          <w:color w:val="000000"/>
          <w:lang w:eastAsia="pl-PL"/>
        </w:rPr>
        <w:br/>
      </w:r>
      <w:r w:rsidRPr="00942AB5">
        <w:rPr>
          <w:color w:val="000000"/>
          <w:lang w:eastAsia="pl-PL"/>
        </w:rPr>
        <w:t>z obiektów</w:t>
      </w:r>
      <w:r>
        <w:rPr>
          <w:color w:val="000000"/>
          <w:lang w:eastAsia="pl-PL"/>
        </w:rPr>
        <w:t xml:space="preserve"> UCSiR w ramach Warszawskiej Akcji „Zima w Mieście” zobowiązani są </w:t>
      </w:r>
      <w:r w:rsidRPr="00942AB5">
        <w:rPr>
          <w:color w:val="000000"/>
          <w:lang w:eastAsia="pl-PL"/>
        </w:rPr>
        <w:t xml:space="preserve">do zachowania porządku oraz przestrzegania zasad bezpieczeństwa i regulaminów, szczegółowo określających zasady korzystania z </w:t>
      </w:r>
      <w:r>
        <w:rPr>
          <w:color w:val="000000"/>
          <w:lang w:eastAsia="pl-PL"/>
        </w:rPr>
        <w:t>p</w:t>
      </w:r>
      <w:r w:rsidRPr="00942AB5">
        <w:rPr>
          <w:color w:val="000000"/>
          <w:lang w:eastAsia="pl-PL"/>
        </w:rPr>
        <w:t>oszczególnych obiektów i urządzeń.</w:t>
      </w:r>
    </w:p>
    <w:p w:rsidR="00195DF7" w:rsidRPr="008B4C70" w:rsidRDefault="00195DF7" w:rsidP="008B4C70">
      <w:pPr>
        <w:jc w:val="both"/>
        <w:rPr>
          <w:sz w:val="20"/>
          <w:szCs w:val="20"/>
        </w:rPr>
      </w:pPr>
      <w:r w:rsidRPr="008B4C70">
        <w:rPr>
          <w:sz w:val="20"/>
          <w:szCs w:val="20"/>
        </w:rPr>
        <w:t>Wydarzenia organizowane lub współorganizowane przez Administratora danych</w:t>
      </w:r>
      <w:r>
        <w:rPr>
          <w:sz w:val="20"/>
          <w:szCs w:val="20"/>
        </w:rPr>
        <w:t xml:space="preserve"> (UCSiR)</w:t>
      </w:r>
      <w:r w:rsidRPr="008B4C70">
        <w:rPr>
          <w:sz w:val="20"/>
          <w:szCs w:val="20"/>
        </w:rPr>
        <w:t xml:space="preserve"> są dokumentowane w postaci fotorelacji. Zdjęcia, które w myśl Art. 81 ustawy o prawie autorskim i prawach pokrewnych (Dz. U. z 2021 r. poz. 1062, z 2022 r. poz. 655) nie stanowią rozpowszechniania wizerunku, mogą być publikowane na stronach www UCSiR lub przekazywane mediom.</w:t>
      </w:r>
    </w:p>
    <w:p w:rsidR="00195DF7" w:rsidRPr="008B4C70" w:rsidRDefault="00195DF7" w:rsidP="008B4C70">
      <w:pPr>
        <w:jc w:val="both"/>
        <w:rPr>
          <w:b/>
          <w:bCs/>
          <w:color w:val="FF0000"/>
          <w:sz w:val="20"/>
          <w:szCs w:val="20"/>
        </w:rPr>
      </w:pPr>
    </w:p>
    <w:p w:rsidR="00195DF7" w:rsidRPr="008B4C70" w:rsidRDefault="00195DF7" w:rsidP="008B4C70">
      <w:pPr>
        <w:pStyle w:val="ListParagraph"/>
        <w:spacing w:after="240" w:line="300" w:lineRule="auto"/>
        <w:ind w:left="-284"/>
        <w:jc w:val="both"/>
        <w:rPr>
          <w:color w:val="000000"/>
          <w:sz w:val="20"/>
          <w:szCs w:val="20"/>
          <w:lang w:eastAsia="pl-PL"/>
        </w:rPr>
      </w:pPr>
    </w:p>
    <w:sectPr w:rsidR="00195DF7" w:rsidRPr="008B4C70" w:rsidSect="008B4C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7EB2"/>
    <w:multiLevelType w:val="hybridMultilevel"/>
    <w:tmpl w:val="3470F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2E0C"/>
    <w:multiLevelType w:val="hybridMultilevel"/>
    <w:tmpl w:val="49BAF52C"/>
    <w:lvl w:ilvl="0" w:tplc="83ACD86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1474EBC"/>
    <w:multiLevelType w:val="hybridMultilevel"/>
    <w:tmpl w:val="16BA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144E"/>
    <w:multiLevelType w:val="multilevel"/>
    <w:tmpl w:val="399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E6207"/>
    <w:multiLevelType w:val="hybridMultilevel"/>
    <w:tmpl w:val="125EE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82315"/>
    <w:multiLevelType w:val="multilevel"/>
    <w:tmpl w:val="2CA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2D472C9"/>
    <w:multiLevelType w:val="hybridMultilevel"/>
    <w:tmpl w:val="C68ED11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C18EE"/>
    <w:multiLevelType w:val="hybridMultilevel"/>
    <w:tmpl w:val="4DC4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A01"/>
    <w:rsid w:val="000038A1"/>
    <w:rsid w:val="00012BCB"/>
    <w:rsid w:val="00016A05"/>
    <w:rsid w:val="0002005A"/>
    <w:rsid w:val="0006466A"/>
    <w:rsid w:val="00097459"/>
    <w:rsid w:val="00100147"/>
    <w:rsid w:val="00137900"/>
    <w:rsid w:val="00167AF3"/>
    <w:rsid w:val="00195DF7"/>
    <w:rsid w:val="001E004E"/>
    <w:rsid w:val="00226A01"/>
    <w:rsid w:val="00233644"/>
    <w:rsid w:val="002732EB"/>
    <w:rsid w:val="002C1F10"/>
    <w:rsid w:val="00377E81"/>
    <w:rsid w:val="003A2FB6"/>
    <w:rsid w:val="003C4EB7"/>
    <w:rsid w:val="003D1726"/>
    <w:rsid w:val="004B617A"/>
    <w:rsid w:val="004E44A6"/>
    <w:rsid w:val="004F0ACC"/>
    <w:rsid w:val="004F6272"/>
    <w:rsid w:val="00574FE4"/>
    <w:rsid w:val="005B3274"/>
    <w:rsid w:val="005E4521"/>
    <w:rsid w:val="00652218"/>
    <w:rsid w:val="006555A9"/>
    <w:rsid w:val="00663DFA"/>
    <w:rsid w:val="00694D95"/>
    <w:rsid w:val="006E79B8"/>
    <w:rsid w:val="007270CB"/>
    <w:rsid w:val="007663D8"/>
    <w:rsid w:val="0077557A"/>
    <w:rsid w:val="007B6AF4"/>
    <w:rsid w:val="007E15C9"/>
    <w:rsid w:val="007F3844"/>
    <w:rsid w:val="00803857"/>
    <w:rsid w:val="00834958"/>
    <w:rsid w:val="008977EA"/>
    <w:rsid w:val="008B4C70"/>
    <w:rsid w:val="00912C38"/>
    <w:rsid w:val="00942AB5"/>
    <w:rsid w:val="00962050"/>
    <w:rsid w:val="009628AD"/>
    <w:rsid w:val="00964385"/>
    <w:rsid w:val="009A4089"/>
    <w:rsid w:val="00A50618"/>
    <w:rsid w:val="00A73672"/>
    <w:rsid w:val="00A95976"/>
    <w:rsid w:val="00AB1043"/>
    <w:rsid w:val="00AC5500"/>
    <w:rsid w:val="00B71C43"/>
    <w:rsid w:val="00B95063"/>
    <w:rsid w:val="00B96945"/>
    <w:rsid w:val="00CD0646"/>
    <w:rsid w:val="00CD787F"/>
    <w:rsid w:val="00CE0766"/>
    <w:rsid w:val="00D127F7"/>
    <w:rsid w:val="00D8644B"/>
    <w:rsid w:val="00D9686F"/>
    <w:rsid w:val="00DB3D63"/>
    <w:rsid w:val="00DC0016"/>
    <w:rsid w:val="00E55885"/>
    <w:rsid w:val="00F4270C"/>
    <w:rsid w:val="00F53432"/>
    <w:rsid w:val="00F87E4A"/>
    <w:rsid w:val="00F94742"/>
    <w:rsid w:val="00FA00BB"/>
    <w:rsid w:val="00FB6B1C"/>
    <w:rsid w:val="00FE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0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A0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67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AF3"/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A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7AF3"/>
    <w:rPr>
      <w:rFonts w:ascii="Segoe UI" w:hAnsi="Segoe UI" w:cs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405</Words>
  <Characters>2433</Characters>
  <Application>Microsoft Office Outlook</Application>
  <DocSecurity>0</DocSecurity>
  <Lines>0</Lines>
  <Paragraphs>0</Paragraphs>
  <ScaleCrop>false</ScaleCrop>
  <Company>UMSTW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PODSTAWOWE ZASADY KORZYSTANIA Z MIEJSKICH OBIEKTÓW SPORTOWYCH ZARZĄDZANYCH PRZEZ JEDNOSTKI ORGANIZACYJNE M</dc:title>
  <dc:subject/>
  <dc:creator>Twardowska Katarzyna</dc:creator>
  <cp:keywords/>
  <dc:description/>
  <cp:lastModifiedBy>Piotr Kondratowicz</cp:lastModifiedBy>
  <cp:revision>2</cp:revision>
  <cp:lastPrinted>2023-02-06T13:16:00Z</cp:lastPrinted>
  <dcterms:created xsi:type="dcterms:W3CDTF">2023-02-07T12:08:00Z</dcterms:created>
  <dcterms:modified xsi:type="dcterms:W3CDTF">2023-02-07T12:08:00Z</dcterms:modified>
</cp:coreProperties>
</file>